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Look w:val="04A0" w:firstRow="1" w:lastRow="0" w:firstColumn="1" w:lastColumn="0" w:noHBand="0" w:noVBand="1"/>
      </w:tblPr>
      <w:tblGrid>
        <w:gridCol w:w="3620"/>
        <w:gridCol w:w="1260"/>
        <w:gridCol w:w="5893"/>
        <w:gridCol w:w="547"/>
        <w:gridCol w:w="3360"/>
        <w:gridCol w:w="346"/>
      </w:tblGrid>
      <w:tr w:rsidR="000B3AEB" w:rsidRPr="000B3AEB" w14:paraId="4CD88A11" w14:textId="77777777" w:rsidTr="00580590">
        <w:trPr>
          <w:trHeight w:val="288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1D65D" w14:textId="2F08065A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32"/>
                <w:szCs w:val="32"/>
                <w:lang w:eastAsia="hr-HR"/>
              </w:rPr>
            </w:pPr>
            <w:r w:rsidRPr="000B3AEB">
              <w:rPr>
                <w:rFonts w:cstheme="minorHAnsi"/>
                <w:sz w:val="32"/>
                <w:szCs w:val="32"/>
              </w:rPr>
              <w:t>1Q - Tehničar za računalstvo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97C76" w14:textId="77777777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</w:p>
        </w:tc>
      </w:tr>
      <w:tr w:rsidR="000B3AEB" w:rsidRPr="000B3AEB" w14:paraId="3CE31312" w14:textId="77777777" w:rsidTr="00580590">
        <w:trPr>
          <w:trHeight w:val="28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587CB" w14:textId="61E86849" w:rsidR="000B3AEB" w:rsidRPr="000B3AEB" w:rsidRDefault="000B3AEB" w:rsidP="000B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bookmarkStart w:id="0" w:name="_Hlk171081379"/>
            <w:r w:rsidRPr="000B3AEB">
              <w:rPr>
                <w:rFonts w:cstheme="minorHAns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7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3383" w14:textId="2BF59E33" w:rsidR="000B3AEB" w:rsidRPr="000B3AEB" w:rsidRDefault="000B3AEB" w:rsidP="000B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0E58" w14:textId="08C2D0AA" w:rsidR="000B3AEB" w:rsidRPr="000B3AEB" w:rsidRDefault="000B3AEB" w:rsidP="000B3A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b/>
                <w:bCs/>
                <w:sz w:val="20"/>
                <w:szCs w:val="20"/>
              </w:rPr>
              <w:t>Autori i izdavač</w:t>
            </w:r>
          </w:p>
        </w:tc>
      </w:tr>
      <w:bookmarkEnd w:id="0"/>
      <w:tr w:rsidR="000B3AEB" w:rsidRPr="000B3AEB" w14:paraId="1A216AD7" w14:textId="77777777" w:rsidTr="00580590">
        <w:trPr>
          <w:trHeight w:val="98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6FDB" w14:textId="34CBBDD6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1. Hrvatski jezik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07FD" w14:textId="073E7770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1. FON-FON 1 - udžbenik iz hrvatskoga jezika za prvi razred četverogodišnjih strukovnih škola (105 sati godišnje)                                                                                                                                                2. KNJIŽEVNI VREMEPLOV 1 - čitanka iz hrvatskoga jezika za prvi razred četverogodišnjih srednjih strukovnih škola (105 sati)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5040" w14:textId="0278BC1D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1. Dragica Dujmović-Markusi                                       2. Dragica Dujmović-Markusi, Sandra Rossett-Bazdan                                                                                                              Profil Klett d.o.o.</w:t>
            </w:r>
          </w:p>
        </w:tc>
      </w:tr>
      <w:tr w:rsidR="000B3AEB" w:rsidRPr="000B3AEB" w14:paraId="166516E3" w14:textId="77777777" w:rsidTr="00580590">
        <w:trPr>
          <w:trHeight w:val="5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6771" w14:textId="6CD54F64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2. Engleski jezik I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0967" w14:textId="4E53ABA3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FORWARD 1 - udžbenik engleskog jezika s dodatnim digitalnim sadržajima za prvi razred gimnazija i četverogodišnjih škola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D4" w14:textId="39C83A91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 xml:space="preserve">Anica Gregović, Melita Jurković, Aleksandra Pavličević               </w:t>
            </w:r>
            <w:r>
              <w:rPr>
                <w:rFonts w:cstheme="minorHAnsi"/>
                <w:sz w:val="20"/>
                <w:szCs w:val="20"/>
              </w:rPr>
              <w:t>Školska</w:t>
            </w:r>
            <w:r w:rsidRPr="000B3AEB">
              <w:rPr>
                <w:rFonts w:cstheme="minorHAnsi"/>
                <w:sz w:val="20"/>
                <w:szCs w:val="20"/>
              </w:rPr>
              <w:t xml:space="preserve"> knjiga d.d.</w:t>
            </w:r>
          </w:p>
        </w:tc>
      </w:tr>
      <w:tr w:rsidR="000B3AEB" w:rsidRPr="000B3AEB" w14:paraId="0840C1F0" w14:textId="77777777" w:rsidTr="00580590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BC16" w14:textId="59BDBCA3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3. Njemački jezik I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659F" w14:textId="5EFA9B25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SCHRITTE INTERNATIONAL NEU 2 - udžbenik i radna bilježnica za njemački jezik, 6. i 9. godina učenja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3F21" w14:textId="4F1EC3CA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Daniela Niebisch, Sylvette Penning-Hiemstra, Franz Specht, Monika Bovermann, Angela Pude, Monika Reimann                                                Naklada Ljevak d.o.o.</w:t>
            </w:r>
          </w:p>
        </w:tc>
      </w:tr>
      <w:tr w:rsidR="000B3AEB" w:rsidRPr="000B3AEB" w14:paraId="28C97D5A" w14:textId="77777777" w:rsidTr="00580590">
        <w:trPr>
          <w:trHeight w:val="45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BDC" w14:textId="6A4A050E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4. Povijest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8F2F" w14:textId="34B0E0C6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Povijesni pregled za strukovne škole, udžbenik iz povijesti za četverogodišnje strukovne škole za srednju i dodatnu razinu učenja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FD3A" w14:textId="00ABDAFC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Željko Holjevac, Hrvoje Petrić, MERIDIJANI</w:t>
            </w:r>
          </w:p>
        </w:tc>
      </w:tr>
      <w:tr w:rsidR="000B3AEB" w:rsidRPr="000B3AEB" w14:paraId="0738AF6B" w14:textId="77777777" w:rsidTr="00580590">
        <w:trPr>
          <w:trHeight w:val="37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B305" w14:textId="5BFC9ADC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5. Geografija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B209" w14:textId="04CDD54D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GEOGRAFIJA 1 : udžbenik iz geografije za I. razred srednjih strukovnih škola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00B4" w14:textId="677C8EB6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Emil Čokonaj, Ružica Vuk, Meridijani</w:t>
            </w:r>
          </w:p>
        </w:tc>
      </w:tr>
      <w:tr w:rsidR="000B3AEB" w:rsidRPr="000B3AEB" w14:paraId="0F435C7D" w14:textId="77777777" w:rsidTr="00580590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4DED" w14:textId="307BCE9C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6. Vjeronauk - Katolički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3D76" w14:textId="18B1FF21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Tražitelji smisla, Udžbenik katoličkog vjeronauka za 1. razred srednje škole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B2D5" w14:textId="7F956143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Viktorija Gadža, Nikola Milanović, Rudi Paloš, Mirjana Vučica, Dušan Vuletić, Salesiana - Katehetski salezijanski centar</w:t>
            </w:r>
          </w:p>
        </w:tc>
      </w:tr>
      <w:tr w:rsidR="000B3AEB" w:rsidRPr="000B3AEB" w14:paraId="020F5152" w14:textId="77777777" w:rsidTr="00580590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E959" w14:textId="20C14419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7. Etika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CF2C" w14:textId="315E3731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ETIKA 1 - NOVI PUTEVI : udžbenik etike s dodatnim digitalnim sadržajimau prvom razredu gimnazija i srednjih škola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D500" w14:textId="067830EA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Igor Lukić, Marko Zec, Marina Katinić, ŠKOLSKA KNJIGA</w:t>
            </w:r>
          </w:p>
        </w:tc>
      </w:tr>
      <w:tr w:rsidR="000B3AEB" w:rsidRPr="000B3AEB" w14:paraId="25BEB439" w14:textId="77777777" w:rsidTr="00580590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74FB" w14:textId="4BF939E1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8. Matematika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91E3" w14:textId="332E4169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MATEMATIKA 1: udžbenik za 1. razred gimnazija i strukovnih škola (3 ili 4 sata nastave tjedno)                        ŠIFRA: 4044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6DA2" w14:textId="1090165D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Sanja Varošanec, Element</w:t>
            </w:r>
          </w:p>
        </w:tc>
      </w:tr>
      <w:tr w:rsidR="000B3AEB" w:rsidRPr="000B3AEB" w14:paraId="7082B543" w14:textId="77777777" w:rsidTr="00580590">
        <w:trPr>
          <w:trHeight w:val="2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B66A" w14:textId="02B6B0A0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9. Fizika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D3D4" w14:textId="35A29E80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FIZIKA 1 : udžbenik fizike za 1. razred četverogodišnjih strukovnih škola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540" w14:textId="3AA76D11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Vjera Lopac, ŠK,</w:t>
            </w:r>
          </w:p>
        </w:tc>
      </w:tr>
      <w:tr w:rsidR="000B3AEB" w:rsidRPr="000B3AEB" w14:paraId="179567CC" w14:textId="77777777" w:rsidTr="00580590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0C5D9" w14:textId="44100A7B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10. Kemija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62EF12" w14:textId="366EDA57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KEMIJA OKO NAS : udžbenik za strukovne škole s jednogodišnjim programom kemije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7A6C30" w14:textId="55BB0449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Mira Herak, Blanka Sever, Biserka Zdjelarević, Profil</w:t>
            </w:r>
          </w:p>
        </w:tc>
      </w:tr>
      <w:tr w:rsidR="000B3AEB" w:rsidRPr="000B3AEB" w14:paraId="653A7F02" w14:textId="77777777" w:rsidTr="00580590">
        <w:trPr>
          <w:trHeight w:val="5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C869" w14:textId="02A045B5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11. Biologija</w:t>
            </w:r>
          </w:p>
        </w:tc>
        <w:tc>
          <w:tcPr>
            <w:tcW w:w="7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530B" w14:textId="599ED46B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ČOVJEK, ZDRAVLJE I OKOLIŠ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79E2" w14:textId="3D47F865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Milivoj Boranić, Jasna Matekalo Draganović, Milivoj Slijepčević, Školska knjiga</w:t>
            </w:r>
          </w:p>
        </w:tc>
      </w:tr>
      <w:tr w:rsidR="000B3AEB" w:rsidRPr="000B3AEB" w14:paraId="637FB115" w14:textId="77777777" w:rsidTr="00580590">
        <w:trPr>
          <w:trHeight w:val="27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CD67" w14:textId="64C32644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12. Tehničko dokumentiranje</w:t>
            </w:r>
          </w:p>
        </w:tc>
        <w:tc>
          <w:tcPr>
            <w:tcW w:w="7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EB04" w14:textId="68659C9D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TEHNIČKO CRTANJE S AUTOCAD-OM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95F" w14:textId="419DD0C0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Mato Lučić, Naklada Lučić</w:t>
            </w:r>
          </w:p>
        </w:tc>
      </w:tr>
      <w:tr w:rsidR="002744A8" w:rsidRPr="002744A8" w14:paraId="25A511CC" w14:textId="77777777" w:rsidTr="002744A8">
        <w:trPr>
          <w:trHeight w:val="27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5C71" w14:textId="77777777" w:rsidR="002744A8" w:rsidRPr="002744A8" w:rsidRDefault="002744A8" w:rsidP="002744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4A8">
              <w:rPr>
                <w:rFonts w:cstheme="minorHAnsi"/>
                <w:sz w:val="20"/>
                <w:szCs w:val="20"/>
              </w:rPr>
              <w:t>13. Osnove elektrotehnike</w:t>
            </w:r>
          </w:p>
        </w:tc>
        <w:tc>
          <w:tcPr>
            <w:tcW w:w="7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30D8" w14:textId="77777777" w:rsidR="002744A8" w:rsidRPr="002744A8" w:rsidRDefault="002744A8" w:rsidP="002744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4A8">
              <w:rPr>
                <w:rFonts w:cstheme="minorHAnsi"/>
                <w:sz w:val="20"/>
                <w:szCs w:val="20"/>
              </w:rPr>
              <w:t>OSNOVE ELEKTROTEHNIKE 1 : udžbenik sa zbirkom zadataka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A77C" w14:textId="77777777" w:rsidR="002744A8" w:rsidRPr="002744A8" w:rsidRDefault="002744A8" w:rsidP="002744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4A8">
              <w:rPr>
                <w:rFonts w:cstheme="minorHAnsi"/>
                <w:sz w:val="20"/>
                <w:szCs w:val="20"/>
              </w:rPr>
              <w:t>Nediljka Furčić, Antun Sertić, Vesna Vasilj, Neodidacta</w:t>
            </w:r>
          </w:p>
        </w:tc>
      </w:tr>
      <w:tr w:rsidR="002744A8" w:rsidRPr="002744A8" w14:paraId="738DEA2C" w14:textId="77777777" w:rsidTr="002744A8">
        <w:trPr>
          <w:trHeight w:val="27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791B" w14:textId="77777777" w:rsidR="002744A8" w:rsidRPr="002744A8" w:rsidRDefault="002744A8" w:rsidP="002744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4A8">
              <w:rPr>
                <w:rFonts w:cstheme="minorHAnsi"/>
                <w:sz w:val="20"/>
                <w:szCs w:val="20"/>
              </w:rPr>
              <w:t>14. Algoritmi i programiranje</w:t>
            </w:r>
          </w:p>
        </w:tc>
        <w:tc>
          <w:tcPr>
            <w:tcW w:w="7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CAEB" w14:textId="77777777" w:rsidR="002744A8" w:rsidRPr="002744A8" w:rsidRDefault="002744A8" w:rsidP="002744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4A8">
              <w:rPr>
                <w:rFonts w:cstheme="minorHAnsi"/>
                <w:sz w:val="20"/>
                <w:szCs w:val="20"/>
              </w:rPr>
              <w:t>ALGORITMI I PROGRAMIRANJE 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3F23" w14:textId="77777777" w:rsidR="002744A8" w:rsidRPr="002744A8" w:rsidRDefault="002744A8" w:rsidP="002744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4A8">
              <w:rPr>
                <w:rFonts w:cstheme="minorHAnsi"/>
                <w:sz w:val="20"/>
                <w:szCs w:val="20"/>
              </w:rPr>
              <w:t>Vatroslav Zuppa Bakša; Element d.o.o. za nakladništvo</w:t>
            </w:r>
          </w:p>
        </w:tc>
      </w:tr>
      <w:tr w:rsidR="000B3AEB" w:rsidRPr="000B3AEB" w14:paraId="304CC142" w14:textId="77777777" w:rsidTr="00580590">
        <w:trPr>
          <w:trHeight w:val="545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75A81" w14:textId="5BA2A490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13. Osnove elektrotehnike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C7B41F" w14:textId="791BF0E2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OSNOVE ELEKTROTEHNIKE 1 : udžbenik sa zbirkom zadataka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5D804" w14:textId="35442E54" w:rsidR="000B3AEB" w:rsidRPr="000B3AEB" w:rsidRDefault="000B3AEB" w:rsidP="000B3AE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  <w:r w:rsidRPr="000B3AEB">
              <w:rPr>
                <w:rFonts w:cstheme="minorHAnsi"/>
                <w:sz w:val="20"/>
                <w:szCs w:val="20"/>
              </w:rPr>
              <w:t>Nediljka Furčić, Antun Sertić, Vesna Vasilj, Neodidacta</w:t>
            </w:r>
          </w:p>
        </w:tc>
      </w:tr>
      <w:tr w:rsidR="00580590" w14:paraId="6B5DD536" w14:textId="77777777" w:rsidTr="00580590">
        <w:trPr>
          <w:gridAfter w:val="1"/>
          <w:wAfter w:w="346" w:type="dxa"/>
          <w:trHeight w:val="804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D50" w14:textId="77777777" w:rsidR="00580590" w:rsidRDefault="00580590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 Upotreba informacijske tehnologije u uredskom poslovanju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4275" w14:textId="77777777" w:rsidR="00580590" w:rsidRDefault="005805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UPOTREBA INFORMACIJSKE TEHNOLOGIJE U UREDSKOM POSLOVANJU : udžbenik za 1. razred srednjih strukovnih škola za zanimanje tehničar za računalstvo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56A" w14:textId="34550722" w:rsidR="00580590" w:rsidRDefault="005805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 Bednjanec, Vatroslav Zuppa-Bakša; Element</w:t>
            </w:r>
            <w:r w:rsidR="009213AD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</w:tbl>
    <w:p w14:paraId="36626159" w14:textId="679F03C8" w:rsidR="0097302C" w:rsidRDefault="0097302C" w:rsidP="000B3AEB"/>
    <w:sectPr w:rsidR="0097302C" w:rsidSect="00DE2D3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1891" w14:textId="77777777" w:rsidR="00382B0A" w:rsidRDefault="00382B0A" w:rsidP="00DE2D35">
      <w:pPr>
        <w:spacing w:after="0" w:line="240" w:lineRule="auto"/>
      </w:pPr>
      <w:r>
        <w:separator/>
      </w:r>
    </w:p>
  </w:endnote>
  <w:endnote w:type="continuationSeparator" w:id="0">
    <w:p w14:paraId="69BBACB7" w14:textId="77777777" w:rsidR="00382B0A" w:rsidRDefault="00382B0A" w:rsidP="00DE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D1C6" w14:textId="77777777" w:rsidR="00382B0A" w:rsidRDefault="00382B0A" w:rsidP="00DE2D35">
      <w:pPr>
        <w:spacing w:after="0" w:line="240" w:lineRule="auto"/>
      </w:pPr>
      <w:r>
        <w:separator/>
      </w:r>
    </w:p>
  </w:footnote>
  <w:footnote w:type="continuationSeparator" w:id="0">
    <w:p w14:paraId="09347280" w14:textId="77777777" w:rsidR="00382B0A" w:rsidRDefault="00382B0A" w:rsidP="00DE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tblLook w:val="04A0" w:firstRow="1" w:lastRow="0" w:firstColumn="1" w:lastColumn="0" w:noHBand="0" w:noVBand="1"/>
    </w:tblPr>
    <w:tblGrid>
      <w:gridCol w:w="4025"/>
      <w:gridCol w:w="9725"/>
    </w:tblGrid>
    <w:tr w:rsidR="00DE2D35" w:rsidRPr="00DE2D35" w14:paraId="1AA1B51B" w14:textId="77777777" w:rsidTr="00200AB2">
      <w:trPr>
        <w:trHeight w:val="288"/>
      </w:trPr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0A13AE" w14:textId="77777777" w:rsidR="00DE2D35" w:rsidRPr="00DE2D35" w:rsidRDefault="00DE2D35" w:rsidP="00DE2D35">
          <w:pPr>
            <w:spacing w:after="0" w:line="240" w:lineRule="auto"/>
            <w:rPr>
              <w:rFonts w:ascii="Calibri" w:eastAsia="Times New Roman" w:hAnsi="Calibri" w:cs="Calibri"/>
              <w:noProof w:val="0"/>
              <w:color w:val="000000"/>
              <w:lang w:eastAsia="hr-HR"/>
            </w:rPr>
          </w:pPr>
          <w:r w:rsidRPr="00DE2D35">
            <w:rPr>
              <w:rFonts w:ascii="Calibri" w:eastAsia="Times New Roman" w:hAnsi="Calibri" w:cs="Calibri"/>
              <w:noProof w:val="0"/>
              <w:color w:val="000000"/>
              <w:lang w:eastAsia="hr-HR"/>
            </w:rPr>
            <w:t>PRVA SREDNJA ŠKOLA BELI MANASTIR</w:t>
          </w:r>
        </w:p>
      </w:tc>
    </w:tr>
    <w:tr w:rsidR="00DE2D35" w:rsidRPr="00DE2D35" w14:paraId="478BCF3D" w14:textId="77777777" w:rsidTr="00200AB2">
      <w:trPr>
        <w:gridAfter w:val="1"/>
        <w:wAfter w:w="6718" w:type="dxa"/>
        <w:trHeight w:val="288"/>
      </w:trPr>
      <w:tc>
        <w:tcPr>
          <w:tcW w:w="2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AD9DCE" w14:textId="77777777" w:rsidR="00DE2D35" w:rsidRPr="00DE2D35" w:rsidRDefault="00DE2D35" w:rsidP="00DE2D35">
          <w:pPr>
            <w:spacing w:after="0" w:line="240" w:lineRule="auto"/>
            <w:rPr>
              <w:rFonts w:ascii="Calibri" w:eastAsia="Times New Roman" w:hAnsi="Calibri" w:cs="Calibri"/>
              <w:noProof w:val="0"/>
              <w:color w:val="000000"/>
              <w:lang w:eastAsia="hr-HR"/>
            </w:rPr>
          </w:pPr>
          <w:r w:rsidRPr="00DE2D35">
            <w:rPr>
              <w:rFonts w:ascii="Calibri" w:eastAsia="Times New Roman" w:hAnsi="Calibri" w:cs="Calibri"/>
              <w:noProof w:val="0"/>
              <w:color w:val="000000"/>
              <w:lang w:eastAsia="hr-HR"/>
            </w:rPr>
            <w:t>ŠKOLSKA  3, BELI MANASTIR</w:t>
          </w:r>
        </w:p>
      </w:tc>
    </w:tr>
  </w:tbl>
  <w:p w14:paraId="669965CF" w14:textId="77777777" w:rsidR="00DE2D35" w:rsidRDefault="00DE2D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35"/>
    <w:rsid w:val="000B3AEB"/>
    <w:rsid w:val="00194918"/>
    <w:rsid w:val="001B13A7"/>
    <w:rsid w:val="002744A8"/>
    <w:rsid w:val="00382B0A"/>
    <w:rsid w:val="00580590"/>
    <w:rsid w:val="00644C9E"/>
    <w:rsid w:val="009213AD"/>
    <w:rsid w:val="0097302C"/>
    <w:rsid w:val="009C19BD"/>
    <w:rsid w:val="00A54C69"/>
    <w:rsid w:val="00AA0101"/>
    <w:rsid w:val="00D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0F05"/>
  <w15:chartTrackingRefBased/>
  <w15:docId w15:val="{5415F7CF-570E-4C4F-A106-58402A2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D35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E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D3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Stojaković</dc:creator>
  <cp:keywords/>
  <dc:description/>
  <cp:lastModifiedBy>Olivera Stojaković</cp:lastModifiedBy>
  <cp:revision>5</cp:revision>
  <cp:lastPrinted>2024-07-05T12:11:00Z</cp:lastPrinted>
  <dcterms:created xsi:type="dcterms:W3CDTF">2024-07-05T12:22:00Z</dcterms:created>
  <dcterms:modified xsi:type="dcterms:W3CDTF">2024-09-21T08:30:00Z</dcterms:modified>
</cp:coreProperties>
</file>